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3D" w:rsidRPr="003326F6" w:rsidRDefault="003E2507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872"/>
        </w:tabs>
        <w:spacing w:before="218" w:line="237" w:lineRule="auto"/>
        <w:ind w:left="115" w:right="4025"/>
        <w:rPr>
          <w:rFonts w:ascii="CentSchbookEU-Normal" w:eastAsia="CentSchbookEU-Normal" w:hAnsi="CentSchbookEU-Normal" w:cs="CentSchbookEU-Normal"/>
          <w:lang w:val="pl-PL"/>
        </w:rPr>
      </w:pPr>
      <w:r w:rsidRPr="003326F6">
        <w:rPr>
          <w:rFonts w:ascii="CentSchbookEU-Normal" w:eastAsia="CentSchbookEU-Normal" w:hAnsi="CentSchbookEU-Normal" w:cs="CentSchbookEU-Normal"/>
          <w:lang w:val="pl-PL"/>
        </w:rPr>
        <w:t>Przeczytaj w podręczniku temat Resuscytacja krążeniowo-oddechowa, następnie wykonaj karty pracy. Jeśli ktoś nie ma drukarki odpowiedzi wpisujemy do zeszytu.</w:t>
      </w:r>
    </w:p>
    <w:p w:rsidR="0010793D" w:rsidRPr="003326F6" w:rsidRDefault="003E2507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872"/>
        </w:tabs>
        <w:spacing w:before="218" w:line="237" w:lineRule="auto"/>
        <w:ind w:left="115" w:right="4025"/>
        <w:rPr>
          <w:rFonts w:ascii="CentSchbookEU-Normal" w:eastAsia="CentSchbookEU-Normal" w:hAnsi="CentSchbookEU-Normal" w:cs="CentSchbookEU-Normal"/>
          <w:lang w:val="pl-PL"/>
        </w:rPr>
      </w:pPr>
      <w:r w:rsidRPr="003326F6">
        <w:rPr>
          <w:rFonts w:ascii="CentSchbookEU-Normal" w:eastAsia="CentSchbookEU-Normal" w:hAnsi="CentSchbookEU-Normal" w:cs="CentSchbookEU-Normal"/>
          <w:lang w:val="pl-PL"/>
        </w:rPr>
        <w:t>Pozdrawiam Karol Śmietanka</w:t>
      </w:r>
    </w:p>
    <w:p w:rsidR="0010793D" w:rsidRPr="003326F6" w:rsidRDefault="0010793D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  <w:tab w:val="left" w:pos="8872"/>
        </w:tabs>
        <w:spacing w:before="218" w:line="237" w:lineRule="auto"/>
        <w:ind w:left="115" w:right="4025"/>
        <w:rPr>
          <w:rFonts w:ascii="CentSchbookEU-Normal" w:eastAsia="CentSchbookEU-Normal" w:hAnsi="CentSchbookEU-Normal" w:cs="CentSchbookEU-Normal"/>
          <w:lang w:val="pl-PL"/>
        </w:rPr>
      </w:pPr>
    </w:p>
    <w:p w:rsidR="0010793D" w:rsidRDefault="003E2507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38135"/>
          <w:sz w:val="28"/>
          <w:szCs w:val="28"/>
          <w:u w:color="538135"/>
        </w:rPr>
      </w:pPr>
      <w:r>
        <w:rPr>
          <w:rFonts w:ascii="Times New Roman" w:hAnsi="Times New Roman"/>
          <w:b/>
          <w:bCs/>
          <w:i/>
          <w:iCs/>
          <w:color w:val="538135"/>
          <w:sz w:val="28"/>
          <w:szCs w:val="28"/>
          <w:u w:color="538135"/>
        </w:rPr>
        <w:t>Resuscytacja kr</w:t>
      </w:r>
      <w:r>
        <w:rPr>
          <w:rFonts w:ascii="Times New Roman" w:hAnsi="Times New Roman"/>
          <w:b/>
          <w:bCs/>
          <w:i/>
          <w:iCs/>
          <w:color w:val="538135"/>
          <w:sz w:val="28"/>
          <w:szCs w:val="28"/>
          <w:u w:color="538135"/>
        </w:rPr>
        <w:t>ąż</w:t>
      </w:r>
      <w:r>
        <w:rPr>
          <w:rFonts w:ascii="Times New Roman" w:hAnsi="Times New Roman"/>
          <w:b/>
          <w:bCs/>
          <w:i/>
          <w:iCs/>
          <w:color w:val="538135"/>
          <w:sz w:val="28"/>
          <w:szCs w:val="28"/>
          <w:u w:color="538135"/>
        </w:rPr>
        <w:t xml:space="preserve">eniowo-oddechowa </w:t>
      </w:r>
    </w:p>
    <w:p w:rsidR="0010793D" w:rsidRDefault="0010793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group id="_x0000_s1026" style="position:absolute;margin-left:30.3pt;margin-top:18.5pt;width:362.7pt;height:307.4pt;z-index:251659264;mso-wrap-distance-left:0;mso-wrap-distance-right:0;mso-position-vertical-relative:line" coordorigin="-2,-4" coordsize="4606403,3903993">
            <v:group id="_x0000_s1027" style="position:absolute;left:-2;top:-4;width:4606403;height:3903993" coordorigin="-1,-3" coordsize="4606403,3903993">
              <v:group id="_x0000_s1028" style="position:absolute;left:2661941;top:2469491;width:480485;height:245970" coordorigin="-1,-1" coordsize="480485,245970">
                <v:rect id="_x0000_s1029" style="position:absolute;left:-1;top:-1;width:480485;height:245970" stroked="f" strokeweight="1pt">
                  <v:stroke miterlimit="4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45720;top:-1;width:389044;height:245970" filled="f" stroked="f" strokeweight="1pt">
                  <v:stroke miterlimit="4"/>
                  <v:textbox>
                    <w:txbxContent>
                      <w:p w:rsidR="0010793D" w:rsidRDefault="003E2507">
                        <w:pPr>
                          <w:pStyle w:val="Domylne"/>
                          <w:suppressAutoHyphens/>
                          <w:spacing w:line="276" w:lineRule="auto"/>
                        </w:pPr>
                        <w:r>
                          <w:rPr>
                            <w:rFonts w:ascii="Calibri" w:hAnsi="Calibri"/>
                            <w:sz w:val="18"/>
                            <w:szCs w:val="18"/>
                          </w:rPr>
                          <w:t>nie</w:t>
                        </w:r>
                      </w:p>
                    </w:txbxContent>
                  </v:textbox>
                </v:shape>
              </v:group>
              <v:group id="_x0000_s1031" style="position:absolute;left:399374;top:-3;width:4207028;height:3903993" coordorigin="-2,-2" coordsize="4207028,3903993">
                <v:group id="_x0000_s1032" style="position:absolute;left:-2;top:-2;width:4207028;height:3903993" coordorigin="-1,-1" coordsize="4207028,3903993">
                  <v:rect id="_x0000_s1033" style="position:absolute;left:34687;top:-1;width:4067288;height:282995" strokeweight=".5pt"/>
                  <v:rect id="_x0000_s1034" style="position:absolute;left:13874;top:481423;width:4098012;height:282994" strokeweight=".5pt"/>
                  <v:rect id="_x0000_s1035" style="position:absolute;left:13874;top:3158219;width:4167386;height:282995" strokeweight=".5pt"/>
                  <v:group id="_x0000_s1036" style="position:absolute;left:327045;top:1556135;width:3620328;height:282998" coordorigin="-1,-1" coordsize="3620328,282998">
                    <v:rect id="_x0000_s1037" style="position:absolute;left:-1;top:-1;width:3620328;height:282998" strokeweight=".5pt"/>
                    <v:shape id="_x0000_s1038" type="#_x0000_t202" style="position:absolute;left:45720;top:-1;width:3528885;height:282998" filled="f" stroked="f" strokeweight="1pt">
                      <v:stroke miterlimit="4"/>
                      <v:textbox>
                        <w:txbxContent>
                          <w:p w:rsidR="0010793D" w:rsidRDefault="003E2507">
                            <w:pPr>
                              <w:pStyle w:val="Domyln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uppressAutoHyphens/>
                              <w:spacing w:after="200" w:line="276" w:lineRule="auto"/>
                            </w:pPr>
                            <w:r>
                              <w:rPr>
                                <w:rFonts w:ascii="Calibri" w:hAnsi="Calibri"/>
                                <w:lang w:val="pt-PT"/>
                              </w:rPr>
                              <w:t xml:space="preserve">A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– </w:t>
                            </w:r>
                          </w:p>
                        </w:txbxContent>
                      </v:textbox>
                    </v:shape>
                  </v:group>
                  <v:group id="_x0000_s1039" style="position:absolute;left:342902;top:1939676;width:3615371;height:282998" coordorigin="-1,-1" coordsize="3615371,282998">
                    <v:rect id="_x0000_s1040" style="position:absolute;left:-1;top:-1;width:3615371;height:282998" strokeweight=".5pt"/>
                    <v:shape id="_x0000_s1041" type="#_x0000_t202" style="position:absolute;left:45720;top:-1;width:3523929;height:282998" filled="f" stroked="f" strokeweight="1pt">
                      <v:stroke miterlimit="4"/>
                      <v:textbox>
                        <w:txbxContent>
                          <w:p w:rsidR="0010793D" w:rsidRDefault="003E2507">
                            <w:pPr>
                              <w:pStyle w:val="Domylne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</w:tabs>
                              <w:suppressAutoHyphens/>
                              <w:spacing w:after="200" w:line="276" w:lineRule="auto"/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B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– </w:t>
                            </w:r>
                          </w:p>
                        </w:txbxContent>
                      </v:textbox>
                    </v:shape>
                  </v:group>
                  <v:rect id="_x0000_s1042" style="position:absolute;left:21804;top:2686783;width:4151528;height:282995" strokeweight=".5pt"/>
                  <v:rect id="_x0000_s1043" style="position:absolute;left:21803;top:3620997;width:4185224;height:282995" strokeweight=".5pt"/>
                  <v:line id="_x0000_s1044" style="position:absolute" from="2131758,300306" to="2131760,466108" strokeweight=".5pt">
                    <v:stroke endarrow="block"/>
                  </v:line>
                  <v:line id="_x0000_s1045" style="position:absolute" from="2131758,2969776" to="2131760,3149562" strokeweight=".5pt">
                    <v:stroke endarrow="block"/>
                  </v:line>
                  <v:line id="_x0000_s1046" style="position:absolute" from="2124821,3436551" to="2124823,3607015" strokeweight=".5pt">
                    <v:stroke endarrow="block"/>
                  </v:line>
                  <v:group id="_x0000_s1047" style="position:absolute;left:2105989;top:976161;width:467781;height:232392" coordorigin="-1,-1" coordsize="467781,232392">
                    <v:rect id="_x0000_s1048" style="position:absolute;left:-1;top:-1;width:467781;height:232392" stroked="f" strokeweight="1pt">
                      <v:stroke miterlimit="4"/>
                    </v:rect>
                    <v:shape id="_x0000_s1049" type="#_x0000_t202" style="position:absolute;left:45719;top:-1;width:376340;height:232392" filled="f" stroked="f" strokeweight="1pt">
                      <v:stroke miterlimit="4"/>
                      <v:textbox>
                        <w:txbxContent>
                          <w:p w:rsidR="0010793D" w:rsidRDefault="003E2507">
                            <w:pPr>
                              <w:pStyle w:val="Domylne"/>
                              <w:suppressAutoHyphens/>
                              <w:spacing w:line="276" w:lineRule="auto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nie</w:t>
                            </w:r>
                          </w:p>
                        </w:txbxContent>
                      </v:textbox>
                    </v:shape>
                  </v:group>
                  <v:group id="_x0000_s1050" style="position:absolute;left:1387475;top:814355;width:1539113;height:226399" coordorigin="-1,-1" coordsize="1539113,226399">
                    <v:rect id="_x0000_s1051" style="position:absolute;left:-1;top:-1;width:1539113;height:226399" strokeweight=".5pt"/>
                    <v:shape id="_x0000_s1052" type="#_x0000_t202" style="position:absolute;left:45719;top:-1;width:1447672;height:226399" filled="f" stroked="f" strokeweight="1pt">
                      <v:stroke miterlimit="4"/>
                      <v:textbox>
                        <w:txbxContent>
                          <w:p w:rsidR="0010793D" w:rsidRDefault="003E2507">
                            <w:pPr>
                              <w:pStyle w:val="Domylne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spacing w:after="200" w:line="276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przytomny?</w:t>
                            </w:r>
                          </w:p>
                        </w:txbxContent>
                      </v:textbox>
                    </v:shape>
                  </v:group>
                  <v:group id="_x0000_s1053" style="position:absolute;left:1407296;top:2299910;width:1539113;height:226399" coordorigin="-1,-1" coordsize="1539113,226399">
                    <v:rect id="_x0000_s1054" style="position:absolute;left:-1;top:-1;width:1539113;height:226399" strokeweight=".5pt"/>
                    <v:shape id="_x0000_s1055" type="#_x0000_t202" style="position:absolute;left:45719;top:-1;width:1447672;height:226399" filled="f" stroked="f" strokeweight="1pt">
                      <v:stroke miterlimit="4"/>
                      <v:textbox>
                        <w:txbxContent>
                          <w:p w:rsidR="0010793D" w:rsidRDefault="003E2507">
                            <w:pPr>
                              <w:pStyle w:val="Domylne"/>
                              <w:tabs>
                                <w:tab w:val="left" w:pos="708"/>
                                <w:tab w:val="left" w:pos="1416"/>
                                <w:tab w:val="left" w:pos="2124"/>
                              </w:tabs>
                              <w:suppressAutoHyphens/>
                              <w:spacing w:after="200" w:line="276" w:lineRule="auto"/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oddycha?</w:t>
                            </w:r>
                          </w:p>
                        </w:txbxContent>
                      </v:textbox>
                    </v:shape>
                  </v:group>
                  <v:rect id="_x0000_s1056" style="position:absolute;left:-1;top:1207221;width:4111887;height:282995" strokeweight=".5pt"/>
                </v:group>
                <v:line id="_x0000_s1057" style="position:absolute" from="2143649,2526307" to="2143651,2699434" strokeweight=".5pt">
                  <v:stroke endarrow="block"/>
                </v:line>
              </v:group>
              <v:group id="_x0000_s1058" style="position:absolute;left:-1;top:3279801;width:388713;height:470357" coordorigin=",-1" coordsize="388713,470357">
                <v:shape id="_x0000_s1059" style="position:absolute;top:-1;width:388713;height:470356;rotation:180;flip:x" coordsize="21600,21600" o:spt="100" adj="0,,0" path="m2285,7574v,3454,5958,6470,14486,7334l16771,12677r4829,4702l16771,21600r,-2231c8243,18506,2285,15489,2285,12036xm21600,4461c13124,4461,5638,6628,3142,9805,,5807,5717,1568,15911,336,17754,113,19672,,21600,xe" fillcolor="black" stroked="f" strokeweight="1pt">
                  <v:stroke miterlimit="4" joinstyle="miter"/>
                  <v:formulas/>
                  <v:path o:connecttype="segments"/>
                </v:shape>
                <v:shape id="_x0000_s1060" style="position:absolute;top:256846;width:388713;height:213510;rotation:180;flip:x" coordorigin="2280" coordsize="19320,21600" path="m21600,9829v-8476,,-15962,4773,-18458,11771c,12793,5717,3454,15911,740,17754,249,19672,,21600,xe" fillcolor="black" stroked="f" strokeweight="1pt">
                  <v:fill opacity="13107f"/>
                  <v:stroke miterlimit="4" joinstyle="miter"/>
                </v:shape>
                <v:shape id="_x0000_s1061" style="position:absolute;left:102;width:388611;height:470356;rotation:180;flip:x" coordsize="21600,21600" path="m,7574v,3454,6663,6470,16200,7334l16200,12677r5400,4702l16200,21600r,-2231c6663,18506,,15489,,12036l,7574c,3391,9671,,21600,r,4461c12121,4461,3750,6629,958,9805e" filled="f" strokeweight="1pt">
                  <v:stroke joinstyle="miter"/>
                </v:shape>
              </v:group>
            </v:group>
            <v:line id="_x0000_s1062" style="position:absolute" from="2506668,1031218" to="2506670,1197020" strokeweight=".5pt">
              <v:stroke endarrow="block"/>
            </v:line>
          </v:group>
        </w:pict>
      </w:r>
      <w:r w:rsidR="003E2507">
        <w:rPr>
          <w:rFonts w:ascii="Times New Roman" w:hAnsi="Times New Roman"/>
          <w:b/>
          <w:bCs/>
          <w:sz w:val="24"/>
          <w:szCs w:val="24"/>
        </w:rPr>
        <w:t>1. Uzupe</w:t>
      </w:r>
      <w:r w:rsidR="003E2507">
        <w:rPr>
          <w:rFonts w:ascii="Times New Roman" w:hAnsi="Times New Roman"/>
          <w:b/>
          <w:bCs/>
          <w:sz w:val="24"/>
          <w:szCs w:val="24"/>
        </w:rPr>
        <w:t>ł</w:t>
      </w:r>
      <w:r w:rsidR="003E2507">
        <w:rPr>
          <w:rFonts w:ascii="Times New Roman" w:hAnsi="Times New Roman"/>
          <w:b/>
          <w:bCs/>
          <w:sz w:val="24"/>
          <w:szCs w:val="24"/>
        </w:rPr>
        <w:t>nij algorytm resuscytacji kr</w:t>
      </w:r>
      <w:r w:rsidR="003E2507">
        <w:rPr>
          <w:rFonts w:ascii="Times New Roman" w:hAnsi="Times New Roman"/>
          <w:b/>
          <w:bCs/>
          <w:sz w:val="24"/>
          <w:szCs w:val="24"/>
        </w:rPr>
        <w:t>ąż</w:t>
      </w:r>
      <w:r w:rsidR="003E2507">
        <w:rPr>
          <w:rFonts w:ascii="Times New Roman" w:hAnsi="Times New Roman"/>
          <w:b/>
          <w:bCs/>
          <w:sz w:val="24"/>
          <w:szCs w:val="24"/>
        </w:rPr>
        <w:t xml:space="preserve">eniowo-oddechowej. </w:t>
      </w:r>
    </w:p>
    <w:p w:rsidR="0010793D" w:rsidRDefault="0010793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326F6" w:rsidRDefault="003326F6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10793D" w:rsidRDefault="003E2507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Uzupe</w:t>
      </w:r>
      <w:r>
        <w:rPr>
          <w:rFonts w:ascii="Times New Roman" w:hAnsi="Times New Roman"/>
          <w:b/>
          <w:bCs/>
          <w:sz w:val="24"/>
          <w:szCs w:val="24"/>
        </w:rPr>
        <w:t>ł</w:t>
      </w:r>
      <w:r>
        <w:rPr>
          <w:rFonts w:ascii="Times New Roman" w:hAnsi="Times New Roman"/>
          <w:b/>
          <w:bCs/>
          <w:sz w:val="24"/>
          <w:szCs w:val="24"/>
        </w:rPr>
        <w:t>nij informacje na temat techniki wykonywania RKO.</w:t>
      </w:r>
    </w:p>
    <w:tbl>
      <w:tblPr>
        <w:tblStyle w:val="TableNormal"/>
        <w:tblW w:w="722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92"/>
        <w:gridCol w:w="1911"/>
        <w:gridCol w:w="1911"/>
        <w:gridCol w:w="1911"/>
      </w:tblGrid>
      <w:tr w:rsidR="0010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793D" w:rsidRPr="00C2535A" w:rsidRDefault="0010793D">
            <w:pPr>
              <w:rPr>
                <w:lang w:val="pl-PL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Doro</w:t>
            </w:r>
            <w:r>
              <w:rPr>
                <w:rFonts w:ascii="Times New Roman" w:hAnsi="Times New Roman"/>
                <w:sz w:val="24"/>
                <w:szCs w:val="24"/>
              </w:rPr>
              <w:t>ś</w:t>
            </w:r>
            <w:r>
              <w:rPr>
                <w:rFonts w:ascii="Times New Roman" w:hAnsi="Times New Roman"/>
                <w:sz w:val="24"/>
                <w:szCs w:val="24"/>
              </w:rPr>
              <w:t>li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Dzieci powy</w:t>
            </w:r>
            <w:r>
              <w:rPr>
                <w:rFonts w:ascii="Times New Roman" w:hAnsi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ej 1. roku </w:t>
            </w:r>
            <w:r>
              <w:rPr>
                <w:rFonts w:ascii="Times New Roman" w:hAnsi="Times New Roman"/>
                <w:sz w:val="24"/>
                <w:szCs w:val="24"/>
              </w:rPr>
              <w:t>ż</w:t>
            </w:r>
            <w:r>
              <w:rPr>
                <w:rFonts w:ascii="Times New Roman" w:hAnsi="Times New Roman"/>
                <w:sz w:val="24"/>
                <w:szCs w:val="24"/>
              </w:rPr>
              <w:t>ycia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Niemowl</w:t>
            </w:r>
            <w:r>
              <w:rPr>
                <w:rFonts w:ascii="Times New Roman" w:hAnsi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</w:tr>
      <w:tr w:rsidR="0010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7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Uciskanie klatki piersiowej</w:t>
            </w:r>
          </w:p>
        </w:tc>
      </w:tr>
      <w:tr w:rsidR="0010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łę</w:t>
            </w:r>
            <w:r>
              <w:rPr>
                <w:rFonts w:ascii="Times New Roman" w:hAnsi="Times New Roman"/>
                <w:sz w:val="24"/>
                <w:szCs w:val="24"/>
              </w:rPr>
              <w:t>boko</w:t>
            </w:r>
            <w:r>
              <w:rPr>
                <w:rFonts w:ascii="Times New Roman" w:hAnsi="Times New Roman"/>
                <w:sz w:val="24"/>
                <w:szCs w:val="24"/>
              </w:rPr>
              <w:t>ść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sz w:val="24"/>
                <w:szCs w:val="24"/>
              </w:rPr>
              <w:t>. cm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after="100"/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sz w:val="24"/>
                <w:szCs w:val="24"/>
              </w:rPr>
              <w:t>. cm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after="100"/>
            </w:pP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sz w:val="24"/>
                <w:szCs w:val="24"/>
              </w:rPr>
              <w:t>. cm</w:t>
            </w:r>
          </w:p>
        </w:tc>
      </w:tr>
      <w:tr w:rsidR="0010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Tempo</w:t>
            </w:r>
          </w:p>
        </w:tc>
        <w:tc>
          <w:tcPr>
            <w:tcW w:w="5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 razy/min</w:t>
            </w:r>
          </w:p>
        </w:tc>
      </w:tr>
      <w:tr w:rsidR="0010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Liczba </w:t>
            </w:r>
          </w:p>
        </w:tc>
        <w:tc>
          <w:tcPr>
            <w:tcW w:w="5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</w:p>
        </w:tc>
      </w:tr>
      <w:tr w:rsidR="0010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7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suppressAutoHyphens/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Oddechy ratownicze</w:t>
            </w:r>
          </w:p>
        </w:tc>
      </w:tr>
      <w:tr w:rsidR="0010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Technika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</w:pPr>
            <w:r>
              <w:rPr>
                <w:rFonts w:ascii="Times New Roman" w:hAnsi="Times New Roman"/>
                <w:sz w:val="24"/>
                <w:szCs w:val="24"/>
              </w:rPr>
              <w:t>usta</w:t>
            </w:r>
            <w:r>
              <w:rPr>
                <w:rFonts w:ascii="Times New Roman" w:hAnsi="Times New Roman"/>
                <w:sz w:val="24"/>
                <w:szCs w:val="24"/>
              </w:rPr>
              <w:t>–………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</w:pPr>
            <w:r>
              <w:rPr>
                <w:rFonts w:ascii="Times New Roman" w:hAnsi="Times New Roman"/>
                <w:sz w:val="24"/>
                <w:szCs w:val="24"/>
              </w:rPr>
              <w:t>usta</w:t>
            </w:r>
            <w:r>
              <w:rPr>
                <w:rFonts w:ascii="Times New Roman" w:hAnsi="Times New Roman"/>
                <w:sz w:val="24"/>
                <w:szCs w:val="24"/>
              </w:rPr>
              <w:t>–………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</w:pPr>
            <w:r>
              <w:rPr>
                <w:rFonts w:ascii="Times New Roman" w:hAnsi="Times New Roman"/>
                <w:sz w:val="24"/>
                <w:szCs w:val="24"/>
              </w:rPr>
              <w:t>usta</w:t>
            </w:r>
            <w:r>
              <w:rPr>
                <w:rFonts w:ascii="Times New Roman" w:hAnsi="Times New Roman"/>
                <w:sz w:val="24"/>
                <w:szCs w:val="24"/>
              </w:rPr>
              <w:t>–………</w:t>
            </w:r>
          </w:p>
        </w:tc>
      </w:tr>
      <w:tr w:rsidR="00107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</w:tabs>
              <w:suppressAutoHyphens/>
              <w:spacing w:line="276" w:lineRule="auto"/>
            </w:pPr>
            <w:r>
              <w:rPr>
                <w:rFonts w:ascii="Times New Roman" w:hAnsi="Times New Roman"/>
                <w:sz w:val="24"/>
                <w:szCs w:val="24"/>
              </w:rPr>
              <w:t>Liczba</w:t>
            </w:r>
          </w:p>
        </w:tc>
        <w:tc>
          <w:tcPr>
            <w:tcW w:w="5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793D" w:rsidRDefault="003E2507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uppressAutoHyphens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</w:tr>
    </w:tbl>
    <w:p w:rsidR="0010793D" w:rsidRDefault="0010793D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ind w:left="216" w:hanging="216"/>
      </w:pPr>
    </w:p>
    <w:sectPr w:rsidR="0010793D" w:rsidSect="0010793D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507" w:rsidRDefault="003E2507" w:rsidP="0010793D">
      <w:r>
        <w:separator/>
      </w:r>
    </w:p>
  </w:endnote>
  <w:endnote w:type="continuationSeparator" w:id="1">
    <w:p w:rsidR="003E2507" w:rsidRDefault="003E2507" w:rsidP="00107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entSchbookEU-Normal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3D" w:rsidRDefault="0010793D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507" w:rsidRDefault="003E2507" w:rsidP="0010793D">
      <w:r>
        <w:separator/>
      </w:r>
    </w:p>
  </w:footnote>
  <w:footnote w:type="continuationSeparator" w:id="1">
    <w:p w:rsidR="003E2507" w:rsidRDefault="003E2507" w:rsidP="00107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93D" w:rsidRDefault="0010793D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0793D"/>
    <w:rsid w:val="0010793D"/>
    <w:rsid w:val="003326F6"/>
    <w:rsid w:val="003E2507"/>
    <w:rsid w:val="00C2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0793D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0793D"/>
    <w:rPr>
      <w:u w:val="single"/>
    </w:rPr>
  </w:style>
  <w:style w:type="table" w:customStyle="1" w:styleId="TableNormal">
    <w:name w:val="Table Normal"/>
    <w:rsid w:val="001079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10793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reA">
    <w:name w:val="Treść A"/>
    <w:rsid w:val="0010793D"/>
    <w:rPr>
      <w:rFonts w:ascii="Helvetica Neue" w:hAnsi="Helvetica Neue" w:cs="Arial Unicode MS"/>
      <w:color w:val="000000"/>
      <w:sz w:val="22"/>
      <w:szCs w:val="22"/>
      <w:u w:color="000000"/>
      <w:lang w:val="en-US"/>
    </w:rPr>
  </w:style>
  <w:style w:type="paragraph" w:customStyle="1" w:styleId="Domylne">
    <w:name w:val="Domyślne"/>
    <w:rsid w:val="0010793D"/>
    <w:rPr>
      <w:rFonts w:ascii="Helvetica Neue" w:hAnsi="Helvetica Neue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dcterms:created xsi:type="dcterms:W3CDTF">2020-03-23T18:30:00Z</dcterms:created>
  <dcterms:modified xsi:type="dcterms:W3CDTF">2020-03-23T18:30:00Z</dcterms:modified>
</cp:coreProperties>
</file>